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CC" w:rsidRPr="00E81ADA" w:rsidRDefault="00E81ADA" w:rsidP="00E81AD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81ADA">
        <w:rPr>
          <w:rFonts w:ascii="Times New Roman" w:hAnsi="Times New Roman" w:cs="Times New Roman"/>
          <w:b/>
          <w:sz w:val="32"/>
          <w:szCs w:val="24"/>
        </w:rPr>
        <w:t>Международный молодежный он-</w:t>
      </w:r>
      <w:proofErr w:type="spellStart"/>
      <w:r w:rsidRPr="00E81ADA">
        <w:rPr>
          <w:rFonts w:ascii="Times New Roman" w:hAnsi="Times New Roman" w:cs="Times New Roman"/>
          <w:b/>
          <w:sz w:val="32"/>
          <w:szCs w:val="24"/>
        </w:rPr>
        <w:t>лайн</w:t>
      </w:r>
      <w:proofErr w:type="spellEnd"/>
      <w:r w:rsidRPr="00E81ADA">
        <w:rPr>
          <w:rFonts w:ascii="Times New Roman" w:hAnsi="Times New Roman" w:cs="Times New Roman"/>
          <w:b/>
          <w:sz w:val="32"/>
          <w:szCs w:val="24"/>
        </w:rPr>
        <w:t xml:space="preserve"> конкурс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</w:t>
      </w:r>
      <w:r w:rsidRPr="00E81ADA">
        <w:rPr>
          <w:rFonts w:ascii="Times New Roman" w:hAnsi="Times New Roman" w:cs="Times New Roman"/>
          <w:b/>
          <w:sz w:val="32"/>
          <w:szCs w:val="24"/>
        </w:rPr>
        <w:t>научных и творческих работ «Горизонт-2100».</w:t>
      </w:r>
    </w:p>
    <w:p w:rsidR="00E81ADA" w:rsidRPr="00E81ADA" w:rsidRDefault="00A96D06" w:rsidP="00BC1E0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6D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Конкурсе является добровольным и бесплатным.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81ADA" w:rsidRPr="00E81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участию приглашаются студенты по всему миру в возрасте </w:t>
      </w:r>
      <w:r w:rsidR="00E81ADA" w:rsidRPr="009B19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 16 до 26 лет</w:t>
      </w:r>
      <w:r w:rsidR="00E81ADA" w:rsidRPr="00E81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способные «включить» свой интеллект и осуществить поиск научных идей, гипотез, научно-фантастических представлений об отдаленном будущем.</w:t>
      </w:r>
    </w:p>
    <w:p w:rsidR="00E81ADA" w:rsidRPr="00E81ADA" w:rsidRDefault="00E81ADA" w:rsidP="00BC1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A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 проводится по двум номинациям:</w:t>
      </w:r>
    </w:p>
    <w:p w:rsidR="00E81ADA" w:rsidRPr="00E81ADA" w:rsidRDefault="00E81ADA" w:rsidP="00BC1E0C">
      <w:pPr>
        <w:numPr>
          <w:ilvl w:val="0"/>
          <w:numId w:val="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лучшую научную работу – научную статью, отражающую научное видение о будущем планеты и человечества на рубеже 2100 года и перспективах развития его различных сценариев;</w:t>
      </w:r>
    </w:p>
    <w:p w:rsidR="00E81ADA" w:rsidRDefault="00E81ADA" w:rsidP="00BC1E0C">
      <w:pPr>
        <w:numPr>
          <w:ilvl w:val="0"/>
          <w:numId w:val="1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лучшую творческую работу - научно-фантастический рассказ, описывающий воображаемые фантастические события, явления, процессы и перспективы будущего на рубеже 2100 года, дающий им научное объяснение.</w:t>
      </w:r>
    </w:p>
    <w:p w:rsidR="00E81ADA" w:rsidRPr="00E81ADA" w:rsidRDefault="00E81ADA" w:rsidP="00BC1E0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</w:t>
      </w:r>
      <w:r w:rsidRPr="00E81A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Условия участия.</w:t>
      </w:r>
    </w:p>
    <w:p w:rsidR="00E81ADA" w:rsidRPr="00E81ADA" w:rsidRDefault="00E81ADA" w:rsidP="00BC1E0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Представить</w:t>
      </w:r>
      <w:r w:rsidRPr="00E81A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свою Заявку</w:t>
      </w:r>
      <w:r w:rsidRPr="00E81A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научную или творческую работу можно на сайте. Для этого необходимо:</w:t>
      </w:r>
    </w:p>
    <w:p w:rsidR="00E81ADA" w:rsidRPr="00E81ADA" w:rsidRDefault="00E81ADA" w:rsidP="00BC1E0C">
      <w:pPr>
        <w:pStyle w:val="a5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E81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Заполнить заявку: </w:t>
      </w:r>
      <w:hyperlink r:id="rId8" w:history="1">
        <w:r w:rsidRPr="00E81AD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ru-RU"/>
          </w:rPr>
          <w:t>http://www.futurible.space/?page_id=561</w:t>
        </w:r>
      </w:hyperlink>
    </w:p>
    <w:p w:rsidR="00EB42AB" w:rsidRPr="00EB42AB" w:rsidRDefault="00E81ADA" w:rsidP="00BC1E0C">
      <w:pPr>
        <w:pStyle w:val="a5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E81AD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Отправить работу и заявк</w:t>
      </w:r>
      <w:r w:rsidRPr="00EB42A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 на почт</w:t>
      </w:r>
      <w:r w:rsidRPr="00EB42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у: </w:t>
      </w:r>
      <w:hyperlink r:id="rId9" w:history="1">
        <w:r w:rsidRPr="00EB42A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4"/>
            <w:u w:val="none"/>
            <w:lang w:eastAsia="ru-RU"/>
          </w:rPr>
          <w:t>horizon2100@futurible.space</w:t>
        </w:r>
      </w:hyperlink>
    </w:p>
    <w:bookmarkEnd w:id="0"/>
    <w:p w:rsidR="00B13AAB" w:rsidRDefault="00B13AAB" w:rsidP="00B13A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B42AB" w:rsidRDefault="00E81ADA" w:rsidP="00B13A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81A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Профильные направления Конкурса: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B42AB" w:rsidTr="00EB42AB">
        <w:tc>
          <w:tcPr>
            <w:tcW w:w="5341" w:type="dxa"/>
          </w:tcPr>
          <w:p w:rsidR="00EB42AB" w:rsidRDefault="00EB42AB" w:rsidP="00EB42AB">
            <w:pPr>
              <w:pStyle w:val="a5"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Агрокомплекс и сельское развитие;</w:t>
            </w:r>
          </w:p>
          <w:p w:rsidR="00EB42AB" w:rsidRDefault="00EB42AB" w:rsidP="00EB42AB">
            <w:pPr>
              <w:pStyle w:val="a5"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Армия, войны, международная безопасность, региональные конфликты;</w:t>
            </w:r>
          </w:p>
          <w:p w:rsidR="00EB42AB" w:rsidRDefault="00EB42AB" w:rsidP="00EB42AB">
            <w:pPr>
              <w:pStyle w:val="a5"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Бизнес, экономика;</w:t>
            </w:r>
          </w:p>
          <w:p w:rsidR="00EB42AB" w:rsidRDefault="00EB42AB" w:rsidP="00EB42AB">
            <w:pPr>
              <w:pStyle w:val="a5"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Геополитика;</w:t>
            </w:r>
          </w:p>
          <w:p w:rsidR="00EB42AB" w:rsidRDefault="00EB42AB" w:rsidP="00EB42AB">
            <w:pPr>
              <w:pStyle w:val="a5"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Биология; </w:t>
            </w:r>
          </w:p>
          <w:p w:rsidR="00EB42AB" w:rsidRDefault="00EB42AB" w:rsidP="00EB42AB">
            <w:pPr>
              <w:pStyle w:val="a5"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Медицина;</w:t>
            </w:r>
          </w:p>
          <w:p w:rsidR="00EB42AB" w:rsidRDefault="00EB42AB" w:rsidP="00EB42AB">
            <w:pPr>
              <w:pStyle w:val="a5"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4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Урбанистика</w:t>
            </w:r>
            <w:proofErr w:type="spellEnd"/>
            <w:r w:rsidRPr="00EB4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</w:p>
          <w:p w:rsidR="00EB42AB" w:rsidRDefault="00EB42AB" w:rsidP="00EB42AB">
            <w:pPr>
              <w:pStyle w:val="a5"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Искусственный Интеллект и когнитивные технологии;</w:t>
            </w:r>
          </w:p>
          <w:p w:rsidR="00EB42AB" w:rsidRDefault="00EB42AB" w:rsidP="00EB42AB">
            <w:pPr>
              <w:pStyle w:val="a5"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Компьютеры и интернет; </w:t>
            </w:r>
          </w:p>
          <w:p w:rsidR="00EB42AB" w:rsidRDefault="00EB42AB" w:rsidP="00EB42AB">
            <w:pPr>
              <w:pStyle w:val="a5"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Космос; </w:t>
            </w:r>
          </w:p>
          <w:p w:rsidR="00EB42AB" w:rsidRDefault="00EB42AB" w:rsidP="00EB42A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EB42AB" w:rsidRDefault="00EB42AB" w:rsidP="00EB42AB">
            <w:pPr>
              <w:pStyle w:val="a5"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4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EB4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</w:p>
          <w:p w:rsidR="00EB42AB" w:rsidRDefault="00EB42AB" w:rsidP="00EB42AB">
            <w:pPr>
              <w:pStyle w:val="a5"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Общество;</w:t>
            </w:r>
          </w:p>
          <w:p w:rsidR="00EB42AB" w:rsidRDefault="00EB42AB" w:rsidP="00EB42AB">
            <w:pPr>
              <w:pStyle w:val="a5"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Демография; </w:t>
            </w:r>
          </w:p>
          <w:p w:rsidR="00EB42AB" w:rsidRDefault="00EB42AB" w:rsidP="00EB42AB">
            <w:pPr>
              <w:pStyle w:val="a5"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Окружающая среда; </w:t>
            </w:r>
          </w:p>
          <w:p w:rsidR="00EB42AB" w:rsidRDefault="00EB42AB" w:rsidP="00EB42AB">
            <w:pPr>
              <w:pStyle w:val="a5"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Энергетика и альтернативные источники энергии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</w:p>
          <w:p w:rsidR="00EB42AB" w:rsidRDefault="00EB42AB" w:rsidP="00EB42AB">
            <w:pPr>
              <w:pStyle w:val="a5"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Транспорт и инфраструктура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EB42AB" w:rsidRDefault="00EB42AB" w:rsidP="00EB42AB">
            <w:pPr>
              <w:pStyle w:val="a5"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Методическое, методологическое и информационное обеспечение прогнозирования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EB42AB" w:rsidRPr="00EB42AB" w:rsidRDefault="00EB42AB" w:rsidP="00EB42AB">
            <w:pPr>
              <w:pStyle w:val="a5"/>
              <w:numPr>
                <w:ilvl w:val="0"/>
                <w:numId w:val="8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42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Междисциплинарный и/или комплексный профиль.</w:t>
            </w:r>
          </w:p>
          <w:p w:rsidR="00EB42AB" w:rsidRDefault="00EB42AB" w:rsidP="00EB42A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81ADA" w:rsidRPr="00E81ADA" w:rsidRDefault="00EB42AB" w:rsidP="00EB42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="00E81ADA" w:rsidRPr="00E81A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проведения Конкурса:</w:t>
      </w:r>
    </w:p>
    <w:p w:rsidR="00E81ADA" w:rsidRPr="00E81ADA" w:rsidRDefault="00E81ADA" w:rsidP="00EB42A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научных и творческих работ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13A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 31 марта 2019 года</w:t>
      </w:r>
      <w:r w:rsidRPr="00E81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81ADA" w:rsidRPr="00E81ADA" w:rsidRDefault="00E81ADA" w:rsidP="00EB42A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экспертиза работ </w:t>
      </w:r>
      <w:r w:rsidRPr="00B13A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 с 1 по 30 апреля 2019 года</w:t>
      </w:r>
      <w:r w:rsidRPr="00E81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1ADA" w:rsidRPr="00E81ADA" w:rsidRDefault="00E81ADA" w:rsidP="00E81AD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подведение итогов Конкурса и определение работ-финалистов, занявших  призовые I, II, III места - </w:t>
      </w:r>
      <w:r w:rsidRPr="00B13A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 1 по 31 мая 2019 года</w:t>
      </w:r>
      <w:r w:rsidRPr="00E81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81ADA" w:rsidRPr="00E81ADA" w:rsidRDefault="00E81ADA" w:rsidP="00E81ADA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A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Финальные мероприятия и награждение.</w:t>
      </w:r>
    </w:p>
    <w:p w:rsidR="00E81ADA" w:rsidRDefault="00E81ADA" w:rsidP="00BC1E0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1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Планируется победителям конкурса предоставить право на участие в заключительном форуме в Москве летом 2019 года, где пройдет награждение.</w:t>
      </w:r>
    </w:p>
    <w:p w:rsidR="00EB42AB" w:rsidRDefault="00EB42AB" w:rsidP="00E81ADA">
      <w:pPr>
        <w:spacing w:after="15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B42AB" w:rsidRPr="00EB42AB" w:rsidRDefault="00EB42AB" w:rsidP="00EB42AB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B42A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Дополнительную информацию о конкурсе можно узнать на сайте:</w:t>
      </w:r>
    </w:p>
    <w:p w:rsidR="00EB42AB" w:rsidRDefault="00EB42AB" w:rsidP="00EB42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2AB">
        <w:rPr>
          <w:rFonts w:ascii="Times New Roman" w:hAnsi="Times New Roman" w:cs="Times New Roman"/>
          <w:b/>
          <w:sz w:val="24"/>
          <w:szCs w:val="24"/>
        </w:rPr>
        <w:t>http://www.futurible.space/?page_id=556</w:t>
      </w:r>
    </w:p>
    <w:p w:rsidR="00E81ADA" w:rsidRPr="00E81ADA" w:rsidRDefault="00E81ADA" w:rsidP="00EB42A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DA">
        <w:rPr>
          <w:rFonts w:ascii="Times New Roman" w:hAnsi="Times New Roman" w:cs="Times New Roman"/>
          <w:b/>
          <w:sz w:val="24"/>
          <w:szCs w:val="24"/>
        </w:rPr>
        <w:t>http://www.futurible.space/</w:t>
      </w:r>
    </w:p>
    <w:sectPr w:rsidR="00E81ADA" w:rsidRPr="00E81ADA" w:rsidSect="00B13AAB">
      <w:footerReference w:type="default" r:id="rId10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AB" w:rsidRDefault="00EB42AB" w:rsidP="00EB42AB">
      <w:pPr>
        <w:spacing w:after="0" w:line="240" w:lineRule="auto"/>
      </w:pPr>
      <w:r>
        <w:separator/>
      </w:r>
    </w:p>
  </w:endnote>
  <w:endnote w:type="continuationSeparator" w:id="0">
    <w:p w:rsidR="00EB42AB" w:rsidRDefault="00EB42AB" w:rsidP="00EB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AB" w:rsidRPr="00EB42AB" w:rsidRDefault="00EB42AB" w:rsidP="00EB42AB">
    <w:pPr>
      <w:pStyle w:val="aa"/>
      <w:jc w:val="center"/>
      <w:rPr>
        <w:rFonts w:ascii="Times New Roman" w:hAnsi="Times New Roman" w:cs="Times New Roman"/>
        <w:sz w:val="24"/>
      </w:rPr>
    </w:pPr>
    <w:r w:rsidRPr="00EB42AB">
      <w:rPr>
        <w:rFonts w:ascii="Times New Roman" w:hAnsi="Times New Roman" w:cs="Times New Roman"/>
        <w:sz w:val="24"/>
      </w:rPr>
      <w:t>Информация подготовлена Студенческим бюро (ком.414а)</w:t>
    </w:r>
    <w:proofErr w:type="gramStart"/>
    <w:r w:rsidRPr="00EB42AB">
      <w:rPr>
        <w:rFonts w:ascii="Times New Roman" w:hAnsi="Times New Roman" w:cs="Times New Roman"/>
        <w:sz w:val="24"/>
      </w:rPr>
      <w:t>.</w:t>
    </w:r>
    <w:proofErr w:type="gramEnd"/>
    <w:r w:rsidRPr="00EB42AB">
      <w:rPr>
        <w:rFonts w:ascii="Times New Roman" w:hAnsi="Times New Roman" w:cs="Times New Roman"/>
        <w:sz w:val="24"/>
      </w:rPr>
      <w:t xml:space="preserve"> </w:t>
    </w:r>
    <w:proofErr w:type="gramStart"/>
    <w:r w:rsidRPr="00EB42AB">
      <w:rPr>
        <w:rFonts w:ascii="Times New Roman" w:hAnsi="Times New Roman" w:cs="Times New Roman"/>
        <w:sz w:val="24"/>
      </w:rPr>
      <w:t>т</w:t>
    </w:r>
    <w:proofErr w:type="gramEnd"/>
    <w:r w:rsidRPr="00EB42AB">
      <w:rPr>
        <w:rFonts w:ascii="Times New Roman" w:hAnsi="Times New Roman" w:cs="Times New Roman"/>
        <w:sz w:val="24"/>
      </w:rPr>
      <w:t>ел.: 2-370-266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AB" w:rsidRDefault="00EB42AB" w:rsidP="00EB42AB">
      <w:pPr>
        <w:spacing w:after="0" w:line="240" w:lineRule="auto"/>
      </w:pPr>
      <w:r>
        <w:separator/>
      </w:r>
    </w:p>
  </w:footnote>
  <w:footnote w:type="continuationSeparator" w:id="0">
    <w:p w:rsidR="00EB42AB" w:rsidRDefault="00EB42AB" w:rsidP="00EB4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CF1"/>
    <w:multiLevelType w:val="multilevel"/>
    <w:tmpl w:val="6392385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0AF755D0"/>
    <w:multiLevelType w:val="multilevel"/>
    <w:tmpl w:val="DCEA991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11F93CE1"/>
    <w:multiLevelType w:val="multilevel"/>
    <w:tmpl w:val="6420A2B0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>
    <w:nsid w:val="1DF73B77"/>
    <w:multiLevelType w:val="multilevel"/>
    <w:tmpl w:val="0966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630C6"/>
    <w:multiLevelType w:val="multilevel"/>
    <w:tmpl w:val="CA34EA5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38E27E40"/>
    <w:multiLevelType w:val="multilevel"/>
    <w:tmpl w:val="5560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07731"/>
    <w:multiLevelType w:val="hybridMultilevel"/>
    <w:tmpl w:val="DE3C5F16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8E26AD8"/>
    <w:multiLevelType w:val="multilevel"/>
    <w:tmpl w:val="6392385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DA"/>
    <w:rsid w:val="002D3ADA"/>
    <w:rsid w:val="009B1991"/>
    <w:rsid w:val="00A96D06"/>
    <w:rsid w:val="00B13AAB"/>
    <w:rsid w:val="00BC1E0C"/>
    <w:rsid w:val="00E81ADA"/>
    <w:rsid w:val="00EB42AB"/>
    <w:rsid w:val="00F3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ADA"/>
    <w:rPr>
      <w:b/>
      <w:bCs/>
    </w:rPr>
  </w:style>
  <w:style w:type="paragraph" w:styleId="a5">
    <w:name w:val="List Paragraph"/>
    <w:basedOn w:val="a"/>
    <w:uiPriority w:val="34"/>
    <w:qFormat/>
    <w:rsid w:val="00E81A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1A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B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B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2AB"/>
  </w:style>
  <w:style w:type="paragraph" w:styleId="aa">
    <w:name w:val="footer"/>
    <w:basedOn w:val="a"/>
    <w:link w:val="ab"/>
    <w:uiPriority w:val="99"/>
    <w:unhideWhenUsed/>
    <w:rsid w:val="00EB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ADA"/>
    <w:rPr>
      <w:b/>
      <w:bCs/>
    </w:rPr>
  </w:style>
  <w:style w:type="paragraph" w:styleId="a5">
    <w:name w:val="List Paragraph"/>
    <w:basedOn w:val="a"/>
    <w:uiPriority w:val="34"/>
    <w:qFormat/>
    <w:rsid w:val="00E81A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81AD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B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B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2AB"/>
  </w:style>
  <w:style w:type="paragraph" w:styleId="aa">
    <w:name w:val="footer"/>
    <w:basedOn w:val="a"/>
    <w:link w:val="ab"/>
    <w:uiPriority w:val="99"/>
    <w:unhideWhenUsed/>
    <w:rsid w:val="00EB4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ible.space/?page_id=5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orizon2100@futurible.sp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5</cp:revision>
  <cp:lastPrinted>2019-03-05T06:36:00Z</cp:lastPrinted>
  <dcterms:created xsi:type="dcterms:W3CDTF">2019-03-04T08:13:00Z</dcterms:created>
  <dcterms:modified xsi:type="dcterms:W3CDTF">2019-03-12T09:21:00Z</dcterms:modified>
</cp:coreProperties>
</file>